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08472" w14:textId="469F487C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0329E4" w:rsidRPr="000329E4">
        <w:rPr>
          <w:rFonts w:ascii="Arial" w:hAnsi="Arial" w:cs="Arial"/>
          <w:b/>
          <w:sz w:val="20"/>
          <w:szCs w:val="20"/>
        </w:rPr>
        <w:t>SPS Žďár n. S. - Rekonstrukce osvětlení II</w:t>
      </w:r>
    </w:p>
    <w:p w14:paraId="75E60A4A" w14:textId="77777777"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571E78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AB63B2">
        <w:rPr>
          <w:rFonts w:ascii="Arial" w:hAnsi="Arial" w:cs="Arial"/>
          <w:sz w:val="20"/>
        </w:rPr>
        <w:t>Výzvy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525A2E9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5FE77905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78EA2512" w14:textId="77777777" w:rsidR="000329E4" w:rsidRDefault="000329E4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0329E4">
        <w:rPr>
          <w:rFonts w:ascii="Arial" w:hAnsi="Arial" w:cs="Arial"/>
          <w:b/>
          <w:sz w:val="22"/>
        </w:rPr>
        <w:t>SPS Žďár n. S. - Rekonstrukce osvětlení II</w:t>
      </w:r>
    </w:p>
    <w:p w14:paraId="6BAEB6E6" w14:textId="2C3B459B" w:rsidR="00D73A87" w:rsidRPr="000329E4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329E4">
        <w:rPr>
          <w:rFonts w:ascii="Arial" w:hAnsi="Arial" w:cs="Arial"/>
          <w:sz w:val="22"/>
        </w:rPr>
        <w:t>zadavatele</w:t>
      </w:r>
    </w:p>
    <w:bookmarkEnd w:id="0"/>
    <w:p w14:paraId="588BF16F" w14:textId="4A3F760E" w:rsidR="001A2495" w:rsidRDefault="000329E4" w:rsidP="000329E4">
      <w:pPr>
        <w:jc w:val="center"/>
        <w:rPr>
          <w:rFonts w:ascii="Arial" w:hAnsi="Arial" w:cs="Arial"/>
          <w:sz w:val="22"/>
          <w:szCs w:val="22"/>
        </w:rPr>
      </w:pPr>
      <w:r w:rsidRPr="000329E4">
        <w:rPr>
          <w:rFonts w:ascii="Arial" w:hAnsi="Arial" w:cs="Arial"/>
          <w:sz w:val="22"/>
          <w:szCs w:val="22"/>
        </w:rPr>
        <w:t>Střední průmyslová škola Žďár nad Sázavou</w:t>
      </w:r>
      <w:r>
        <w:rPr>
          <w:rFonts w:ascii="Arial" w:hAnsi="Arial" w:cs="Arial"/>
          <w:sz w:val="22"/>
          <w:szCs w:val="22"/>
        </w:rPr>
        <w:t xml:space="preserve"> </w:t>
      </w:r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0BBA1096" w14:textId="77777777"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14:paraId="7C1AF520" w14:textId="77777777"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14:paraId="313AB407" w14:textId="77777777"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14:paraId="34193D7F" w14:textId="77777777" w:rsidR="002F11B5" w:rsidRDefault="002F11B5" w:rsidP="00E90051">
      <w:pPr>
        <w:pStyle w:val="Odstavecseseznamem"/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14:paraId="4758F984" w14:textId="77777777"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č.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14:paraId="3B6928A0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14:paraId="4C485CA3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14:paraId="0F16C33E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14:paraId="774CD5D2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14:paraId="59B3D13F" w14:textId="77777777"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14:paraId="626F56BF" w14:textId="77777777"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14:paraId="0E7D4109" w14:textId="77777777" w:rsidR="007C142E" w:rsidRPr="007C142E" w:rsidRDefault="007C142E" w:rsidP="007C142E">
      <w:pPr>
        <w:numPr>
          <w:ilvl w:val="0"/>
          <w:numId w:val="31"/>
        </w:numPr>
        <w:spacing w:after="24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C142E">
        <w:rPr>
          <w:rFonts w:ascii="Arial" w:hAnsi="Arial" w:cs="Arial"/>
          <w:b/>
          <w:bCs/>
          <w:sz w:val="22"/>
          <w:szCs w:val="22"/>
        </w:rPr>
        <w:t>Profesní způsobilost</w:t>
      </w:r>
    </w:p>
    <w:p w14:paraId="7634B309" w14:textId="77777777" w:rsidR="007C142E" w:rsidRPr="007C142E" w:rsidRDefault="007C142E" w:rsidP="007C142E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7C142E">
        <w:rPr>
          <w:rFonts w:ascii="Arial" w:hAnsi="Arial" w:cs="Arial"/>
          <w:sz w:val="22"/>
          <w:szCs w:val="22"/>
        </w:rPr>
        <w:t xml:space="preserve">Čestně prohlašuji, že dodavatel splňuje požadovanou profesní způsobilost, tj. dodavatel: </w:t>
      </w:r>
    </w:p>
    <w:p w14:paraId="5EC54605" w14:textId="77777777" w:rsidR="007C142E" w:rsidRPr="007C142E" w:rsidRDefault="007C142E" w:rsidP="007C142E">
      <w:pPr>
        <w:numPr>
          <w:ilvl w:val="0"/>
          <w:numId w:val="9"/>
        </w:num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7C142E">
        <w:rPr>
          <w:rFonts w:ascii="Arial" w:hAnsi="Arial" w:cs="Arial"/>
          <w:sz w:val="22"/>
          <w:szCs w:val="22"/>
        </w:rPr>
        <w:t xml:space="preserve">je oprávněn podnikat v rozsahu oprávnění </w:t>
      </w:r>
      <w:sdt>
        <w:sdtPr>
          <w:rPr>
            <w:rFonts w:ascii="Arial" w:hAnsi="Arial" w:cs="Arial"/>
            <w:sz w:val="22"/>
            <w:szCs w:val="22"/>
          </w:rPr>
          <w:alias w:val="Oprávnění k podnikání"/>
          <w:tag w:val="Oprávnění k podnikání"/>
          <w:id w:val="-1251579332"/>
          <w:placeholder>
            <w:docPart w:val="06EA47213D3C4996829D52C93B367CCA"/>
          </w:placeholder>
          <w:text/>
        </w:sdtPr>
        <w:sdtEndPr/>
        <w:sdtContent>
          <w:r w:rsidRPr="007C142E">
            <w:rPr>
              <w:rFonts w:ascii="Arial" w:hAnsi="Arial" w:cs="Arial"/>
              <w:sz w:val="22"/>
              <w:szCs w:val="22"/>
            </w:rPr>
            <w:t>živnosti Výroba, instalace, opravy elektrických strojů a přístrojů, elektronických a telekomunikačních zařízení</w:t>
          </w:r>
        </w:sdtContent>
      </w:sdt>
      <w:r w:rsidRPr="007C142E">
        <w:rPr>
          <w:rFonts w:ascii="Arial" w:hAnsi="Arial" w:cs="Arial"/>
          <w:sz w:val="22"/>
          <w:szCs w:val="22"/>
        </w:rPr>
        <w:t>, nebo jeho ekvivalentu, pokud jiné právní předpisy uvedené oprávnění pro činnost dodavatele vyžadují.</w:t>
      </w:r>
    </w:p>
    <w:p w14:paraId="3FF7DFF0" w14:textId="77777777" w:rsidR="007C142E" w:rsidRPr="007C142E" w:rsidRDefault="007C142E" w:rsidP="007C142E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</w:p>
    <w:p w14:paraId="645FB6B3" w14:textId="77777777"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lastRenderedPageBreak/>
        <w:t>Technická kvalifikace</w:t>
      </w:r>
    </w:p>
    <w:p w14:paraId="46F0DEA6" w14:textId="77777777" w:rsidR="00A24724" w:rsidRDefault="000746FB" w:rsidP="00E90051">
      <w:pPr>
        <w:pStyle w:val="Odstavecseseznamem"/>
        <w:spacing w:after="120"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14:paraId="219A562E" w14:textId="77777777"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posledních </w:t>
      </w:r>
      <w:r w:rsidR="007335CA">
        <w:rPr>
          <w:rFonts w:ascii="Arial" w:hAnsi="Arial" w:cs="Arial"/>
          <w:sz w:val="22"/>
          <w:szCs w:val="22"/>
        </w:rPr>
        <w:t>5</w:t>
      </w:r>
      <w:r w:rsidR="00013593">
        <w:rPr>
          <w:rFonts w:ascii="Arial" w:hAnsi="Arial" w:cs="Arial"/>
          <w:sz w:val="22"/>
          <w:szCs w:val="22"/>
        </w:rPr>
        <w:t> </w:t>
      </w:r>
      <w:r w:rsidR="003F4F52" w:rsidRPr="00A24724">
        <w:rPr>
          <w:rFonts w:ascii="Arial" w:hAnsi="Arial" w:cs="Arial"/>
          <w:sz w:val="22"/>
          <w:szCs w:val="22"/>
        </w:rPr>
        <w:t>letech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14:paraId="0B515130" w14:textId="77777777" w:rsidR="006633CE" w:rsidRDefault="003F4F52" w:rsidP="00E57CB1">
      <w:pPr>
        <w:spacing w:after="120" w:line="276" w:lineRule="auto"/>
        <w:ind w:left="42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Pr="00D05103">
        <w:rPr>
          <w:rFonts w:ascii="Arial" w:hAnsi="Arial" w:cs="Arial"/>
          <w:sz w:val="22"/>
        </w:rPr>
        <w:t>j</w:t>
      </w:r>
      <w:r w:rsidRPr="00E94302">
        <w:rPr>
          <w:rFonts w:ascii="Arial" w:hAnsi="Arial" w:cs="Arial"/>
          <w:sz w:val="22"/>
        </w:rPr>
        <w:t xml:space="preserve">ednoznačně vyplývat, </w:t>
      </w:r>
      <w:r w:rsidRPr="00FE0152">
        <w:rPr>
          <w:rFonts w:ascii="Arial" w:hAnsi="Arial" w:cs="Arial"/>
          <w:sz w:val="22"/>
        </w:rPr>
        <w:t>že</w:t>
      </w:r>
      <w:r>
        <w:rPr>
          <w:rFonts w:ascii="Arial" w:hAnsi="Arial" w:cs="Arial"/>
          <w:sz w:val="22"/>
        </w:rPr>
        <w:t> </w:t>
      </w:r>
      <w:r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Pr="00FE0152">
        <w:rPr>
          <w:rFonts w:ascii="Arial" w:hAnsi="Arial" w:cs="Arial"/>
          <w:sz w:val="22"/>
          <w:szCs w:val="22"/>
        </w:rPr>
        <w:t xml:space="preserve"> nejméně </w:t>
      </w:r>
      <w:r w:rsidR="000A3577">
        <w:rPr>
          <w:rFonts w:ascii="Arial" w:hAnsi="Arial" w:cs="Arial"/>
          <w:b/>
          <w:sz w:val="22"/>
          <w:szCs w:val="22"/>
        </w:rPr>
        <w:t>2</w:t>
      </w:r>
      <w:r w:rsidR="00D05103">
        <w:rPr>
          <w:rFonts w:ascii="Arial" w:hAnsi="Arial" w:cs="Arial"/>
          <w:b/>
          <w:sz w:val="22"/>
        </w:rPr>
        <w:t xml:space="preserve"> </w:t>
      </w:r>
      <w:r w:rsidR="00D05103">
        <w:rPr>
          <w:rFonts w:ascii="Arial" w:hAnsi="Arial" w:cs="Arial"/>
          <w:b/>
          <w:sz w:val="22"/>
          <w:szCs w:val="22"/>
        </w:rPr>
        <w:t>dodávky</w:t>
      </w:r>
      <w:r w:rsidRPr="00FE0152">
        <w:rPr>
          <w:rFonts w:ascii="Arial" w:hAnsi="Arial" w:cs="Arial"/>
          <w:sz w:val="22"/>
          <w:szCs w:val="22"/>
        </w:rPr>
        <w:t>,</w:t>
      </w:r>
      <w:r w:rsidR="00DD5B99">
        <w:rPr>
          <w:rFonts w:ascii="Arial" w:hAnsi="Arial" w:cs="Arial"/>
          <w:sz w:val="22"/>
          <w:szCs w:val="22"/>
        </w:rPr>
        <w:t xml:space="preserve"> kdy</w:t>
      </w:r>
      <w:r w:rsidR="00013593">
        <w:rPr>
          <w:rFonts w:ascii="Arial" w:hAnsi="Arial" w:cs="Arial"/>
          <w:sz w:val="22"/>
          <w:szCs w:val="22"/>
        </w:rPr>
        <w:t> </w:t>
      </w:r>
      <w:r w:rsidR="00DD5B99">
        <w:rPr>
          <w:rFonts w:ascii="Arial" w:hAnsi="Arial" w:cs="Arial"/>
          <w:sz w:val="22"/>
          <w:szCs w:val="22"/>
        </w:rPr>
        <w:t xml:space="preserve">předmětem každé </w:t>
      </w:r>
      <w:r w:rsidR="00DD5B99" w:rsidRPr="00250EC6">
        <w:rPr>
          <w:rFonts w:ascii="Arial" w:hAnsi="Arial" w:cs="Arial"/>
          <w:sz w:val="22"/>
          <w:szCs w:val="22"/>
        </w:rPr>
        <w:t xml:space="preserve">z nich </w:t>
      </w:r>
      <w:r w:rsidR="000A3577">
        <w:rPr>
          <w:rFonts w:ascii="Arial" w:hAnsi="Arial" w:cs="Arial"/>
          <w:sz w:val="22"/>
          <w:szCs w:val="22"/>
        </w:rPr>
        <w:t xml:space="preserve">byla </w:t>
      </w:r>
      <w:r w:rsidR="000A3577" w:rsidRPr="000A3577">
        <w:rPr>
          <w:rFonts w:ascii="Arial" w:hAnsi="Arial" w:cs="Arial"/>
          <w:sz w:val="22"/>
          <w:szCs w:val="22"/>
        </w:rPr>
        <w:t xml:space="preserve">dodávka, </w:t>
      </w:r>
      <w:bookmarkStart w:id="1" w:name="_Hlk207177517"/>
      <w:r w:rsidR="000A3577" w:rsidRPr="000A3577">
        <w:rPr>
          <w:rFonts w:ascii="Arial" w:hAnsi="Arial" w:cs="Arial"/>
          <w:sz w:val="22"/>
          <w:szCs w:val="22"/>
        </w:rPr>
        <w:t>montáž a zapojení svítidel, osvětlovacích prvků či systému osvětlení</w:t>
      </w:r>
      <w:r w:rsidR="00D05103" w:rsidRPr="00250EC6">
        <w:rPr>
          <w:rFonts w:ascii="Arial" w:hAnsi="Arial" w:cs="Arial"/>
          <w:sz w:val="22"/>
          <w:szCs w:val="22"/>
        </w:rPr>
        <w:t xml:space="preserve"> </w:t>
      </w:r>
      <w:r w:rsidR="002E6B04" w:rsidRPr="00250EC6">
        <w:rPr>
          <w:rFonts w:ascii="Arial" w:hAnsi="Arial" w:cs="Arial"/>
          <w:sz w:val="22"/>
          <w:szCs w:val="22"/>
        </w:rPr>
        <w:t>v</w:t>
      </w:r>
      <w:r w:rsidR="002E6B04" w:rsidRPr="00250EC6">
        <w:rPr>
          <w:rFonts w:ascii="Arial" w:hAnsi="Arial" w:cs="Arial"/>
          <w:sz w:val="22"/>
        </w:rPr>
        <w:t> </w:t>
      </w:r>
      <w:r w:rsidR="002E6B04" w:rsidRPr="00250EC6">
        <w:rPr>
          <w:rFonts w:ascii="Arial" w:hAnsi="Arial" w:cs="Arial"/>
          <w:sz w:val="22"/>
          <w:szCs w:val="22"/>
        </w:rPr>
        <w:t xml:space="preserve">ceně </w:t>
      </w:r>
      <w:r w:rsidR="002E6B04" w:rsidRPr="00DE52D9">
        <w:rPr>
          <w:rFonts w:ascii="Arial" w:hAnsi="Arial" w:cs="Arial"/>
          <w:sz w:val="22"/>
          <w:szCs w:val="22"/>
        </w:rPr>
        <w:t>min.</w:t>
      </w:r>
      <w:r w:rsidR="002E6B04" w:rsidRPr="00DE52D9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0A3577" w:rsidRPr="00DE52D9">
            <w:rPr>
              <w:rFonts w:ascii="Arial" w:hAnsi="Arial" w:cs="Arial"/>
              <w:b/>
              <w:sz w:val="22"/>
              <w:szCs w:val="22"/>
            </w:rPr>
            <w:t>1 5</w:t>
          </w:r>
          <w:r w:rsidR="007335CA" w:rsidRPr="00DE52D9">
            <w:rPr>
              <w:rFonts w:ascii="Arial" w:hAnsi="Arial" w:cs="Arial"/>
              <w:b/>
              <w:sz w:val="22"/>
              <w:szCs w:val="22"/>
            </w:rPr>
            <w:t>0</w:t>
          </w:r>
          <w:r w:rsidR="00350CCB" w:rsidRPr="00DE52D9">
            <w:rPr>
              <w:rFonts w:ascii="Arial" w:hAnsi="Arial" w:cs="Arial"/>
              <w:b/>
              <w:sz w:val="22"/>
              <w:szCs w:val="22"/>
            </w:rPr>
            <w:t>0</w:t>
          </w:r>
          <w:r w:rsidR="00250EC6" w:rsidRPr="00DE52D9">
            <w:rPr>
              <w:rFonts w:ascii="Arial" w:hAnsi="Arial" w:cs="Arial"/>
              <w:b/>
              <w:sz w:val="22"/>
              <w:szCs w:val="22"/>
            </w:rPr>
            <w:t> </w:t>
          </w:r>
          <w:r w:rsidR="00350CCB" w:rsidRPr="00DE52D9">
            <w:rPr>
              <w:rFonts w:ascii="Arial" w:hAnsi="Arial" w:cs="Arial"/>
              <w:b/>
              <w:sz w:val="22"/>
              <w:szCs w:val="22"/>
            </w:rPr>
            <w:t>000</w:t>
          </w:r>
        </w:sdtContent>
      </w:sdt>
      <w:bookmarkEnd w:id="2"/>
      <w:r w:rsidR="002E6B04" w:rsidRPr="00DE52D9">
        <w:rPr>
          <w:rFonts w:ascii="Arial" w:hAnsi="Arial" w:cs="Arial"/>
          <w:b/>
          <w:sz w:val="22"/>
        </w:rPr>
        <w:t> </w:t>
      </w:r>
      <w:r w:rsidR="002E6B04" w:rsidRPr="00DE52D9">
        <w:rPr>
          <w:rFonts w:ascii="Arial" w:hAnsi="Arial" w:cs="Arial"/>
          <w:b/>
          <w:sz w:val="22"/>
          <w:szCs w:val="22"/>
        </w:rPr>
        <w:t>Kč bez</w:t>
      </w:r>
      <w:r w:rsidR="002E6B04" w:rsidRPr="00DE52D9">
        <w:rPr>
          <w:rFonts w:ascii="Arial" w:hAnsi="Arial" w:cs="Arial"/>
          <w:b/>
          <w:sz w:val="22"/>
        </w:rPr>
        <w:t> </w:t>
      </w:r>
      <w:r w:rsidR="002E6B04" w:rsidRPr="00DE52D9">
        <w:rPr>
          <w:rFonts w:ascii="Arial" w:hAnsi="Arial" w:cs="Arial"/>
          <w:b/>
          <w:sz w:val="22"/>
          <w:szCs w:val="22"/>
        </w:rPr>
        <w:t>DPH</w:t>
      </w:r>
    </w:p>
    <w:bookmarkEnd w:id="1"/>
    <w:p w14:paraId="63516E60" w14:textId="77777777" w:rsidR="008669BD" w:rsidRDefault="008669BD" w:rsidP="00344B36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460432DD" w14:textId="62D66EE4" w:rsidR="008669BD" w:rsidRDefault="008669BD" w:rsidP="008669BD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250EC6">
        <w:rPr>
          <w:rFonts w:ascii="Arial" w:hAnsi="Arial" w:cs="Arial"/>
          <w:sz w:val="22"/>
        </w:rPr>
        <w:t>V případě, že předmětem významné dodávky poskytnuté dodavatelem bylo i jiné plnění než shora požadované, musí z údajů uvedených dodavatelem v seznamu vyplývat, v jaké ceně byla v rámci takového plnění poskytnuta právě dodávka předmětu požadovaného</w:t>
      </w:r>
      <w:r w:rsidRPr="00250EC6">
        <w:rPr>
          <w:rFonts w:ascii="Arial" w:hAnsi="Arial" w:cs="Arial"/>
          <w:sz w:val="22"/>
          <w:szCs w:val="22"/>
        </w:rPr>
        <w:t xml:space="preserve"> zadavatelem: </w:t>
      </w:r>
      <w:r w:rsidRPr="008669BD">
        <w:rPr>
          <w:rFonts w:ascii="Arial" w:hAnsi="Arial" w:cs="Arial"/>
          <w:sz w:val="22"/>
          <w:szCs w:val="22"/>
        </w:rPr>
        <w:t>montáž a zapojení svítidel, osvětlovacích prvků či systému osvětlení v ceně min. 1 500 000 Kč bez DPH</w:t>
      </w:r>
    </w:p>
    <w:p w14:paraId="2A2027E5" w14:textId="77777777" w:rsidR="008669BD" w:rsidRPr="00350CCB" w:rsidRDefault="008669BD" w:rsidP="008669BD">
      <w:pPr>
        <w:spacing w:after="120" w:line="276" w:lineRule="auto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t xml:space="preserve">Poskytnutou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ou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se rozumí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</w:t>
      </w:r>
      <w:r w:rsidRPr="00FB34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jejíž</w:t>
      </w:r>
      <w:r w:rsidRPr="00873C72">
        <w:rPr>
          <w:rFonts w:ascii="Arial" w:hAnsi="Arial" w:cs="Arial"/>
          <w:sz w:val="22"/>
          <w:szCs w:val="22"/>
        </w:rPr>
        <w:t xml:space="preserve"> poskytování již bylo ukončeno</w:t>
      </w:r>
      <w:r>
        <w:rPr>
          <w:rFonts w:ascii="Arial" w:hAnsi="Arial" w:cs="Arial"/>
          <w:sz w:val="22"/>
          <w:szCs w:val="22"/>
        </w:rPr>
        <w:t>, tj. nikoliv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dodáv</w:t>
      </w:r>
      <w:r w:rsidRPr="00D0510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a, jejíž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  <w:szCs w:val="22"/>
        </w:rPr>
        <w:t>poskytování dosud probíhá</w:t>
      </w:r>
      <w:r w:rsidRPr="00350CCB">
        <w:rPr>
          <w:rFonts w:ascii="Arial" w:hAnsi="Arial" w:cs="Arial"/>
          <w:sz w:val="22"/>
          <w:szCs w:val="22"/>
        </w:rPr>
        <w:t>.</w:t>
      </w:r>
    </w:p>
    <w:p w14:paraId="2EA74D57" w14:textId="77777777" w:rsidR="008669BD" w:rsidRPr="001A3477" w:rsidRDefault="008669BD" w:rsidP="008669BD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významných dodávek</w:t>
      </w:r>
      <w:r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8669BD" w:rsidRPr="009C51DE" w14:paraId="11A76F70" w14:textId="77777777" w:rsidTr="00E80C11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D194" w14:textId="77777777" w:rsidR="008669BD" w:rsidRPr="00575AF9" w:rsidRDefault="008669BD" w:rsidP="00E80C11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 w:rsidRPr="007335CA">
              <w:rPr>
                <w:rFonts w:ascii="Arial" w:hAnsi="Arial" w:cs="Arial"/>
                <w:b/>
                <w:sz w:val="18"/>
                <w:szCs w:val="18"/>
                <w:u w:val="single"/>
              </w:rPr>
              <w:t>Název a popis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předmětu významné poskytnuté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Pr="001A3477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B05D6" w14:textId="77777777" w:rsidR="008669BD" w:rsidRDefault="008669BD" w:rsidP="00E80C11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Termín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dokončení poskytnutí dodáv</w:t>
            </w:r>
            <w:r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14:paraId="44ABD23C" w14:textId="77777777" w:rsidR="008669BD" w:rsidRPr="007A73E3" w:rsidRDefault="008669BD" w:rsidP="00E80C11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2C6E" w14:textId="77777777" w:rsidR="008669BD" w:rsidRPr="009C51DE" w:rsidRDefault="008669BD" w:rsidP="00E80C11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Identifikace </w:t>
            </w:r>
            <w:r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kterému</w:t>
            </w:r>
            <w:r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  <w:szCs w:val="18"/>
              </w:rPr>
              <w:t>poskytl</w:t>
            </w:r>
          </w:p>
          <w:p w14:paraId="248E2944" w14:textId="77777777" w:rsidR="008669BD" w:rsidRDefault="008669BD" w:rsidP="00E80C11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IČO),</w:t>
            </w:r>
          </w:p>
          <w:p w14:paraId="7CD1DD1B" w14:textId="77777777" w:rsidR="008669BD" w:rsidRPr="007A73E3" w:rsidRDefault="008669BD" w:rsidP="00E80C11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14:paraId="1A1C58FC" w14:textId="77777777" w:rsidR="008669BD" w:rsidRPr="009C51DE" w:rsidRDefault="008669BD" w:rsidP="00E80C11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7EE8" w14:textId="77777777" w:rsidR="008669BD" w:rsidRPr="009C51DE" w:rsidRDefault="008669BD" w:rsidP="00E80C11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Cena plnění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Pr="00194D7C">
              <w:rPr>
                <w:rFonts w:ascii="Arial" w:hAnsi="Arial" w:cs="Arial"/>
                <w:sz w:val="18"/>
                <w:szCs w:val="18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8669BD" w:rsidRPr="003F4F52" w14:paraId="433DE094" w14:textId="77777777" w:rsidTr="00E80C11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D767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630020028"/>
                <w:placeholder>
                  <w:docPart w:val="DD3212D4AF684A4CA82BDDED4052FDC3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81B5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750106557"/>
                <w:placeholder>
                  <w:docPart w:val="64001419EB5B474AABC92247763A2500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B6D2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985746509"/>
                <w:placeholder>
                  <w:docPart w:val="EEC0A511C9734347BE40484817250D37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8DBA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034103200"/>
                <w:placeholder>
                  <w:docPart w:val="A2AD2B4FB66E47D28D627216F78C4FF5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669BD" w:rsidRPr="003F4F52" w14:paraId="49C0A371" w14:textId="77777777" w:rsidTr="00E80C11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75FBD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357781950"/>
                <w:placeholder>
                  <w:docPart w:val="8071582B7B4842A6B1ADE7024C61533F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B352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835910602"/>
                <w:placeholder>
                  <w:docPart w:val="56B55732F19E44CC8C02583F159900B2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2C93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053068099"/>
                <w:placeholder>
                  <w:docPart w:val="620E8E901C83497E955210DB1D39F1D6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F0CD" w14:textId="77777777" w:rsidR="008669BD" w:rsidRPr="000F3308" w:rsidRDefault="00DE52D9" w:rsidP="00E80C11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043509564"/>
                <w:placeholder>
                  <w:docPart w:val="1CD57D2E09A0464CA399B1564D2E78F7"/>
                </w:placeholder>
                <w:text/>
              </w:sdtPr>
              <w:sdtEndPr/>
              <w:sdtContent>
                <w:r w:rsidR="008669BD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7E4AFE03" w14:textId="77777777" w:rsidR="008669BD" w:rsidRPr="002E6B04" w:rsidRDefault="008669BD" w:rsidP="008669B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1DFFC2BC" w14:textId="77777777" w:rsidR="008669BD" w:rsidRPr="003F449E" w:rsidRDefault="008669BD" w:rsidP="008669BD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087313501"/>
          <w:placeholder>
            <w:docPart w:val="471B3E6ECE93466DA7A641A120D30BDF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989539417"/>
          <w:placeholder>
            <w:docPart w:val="0381395B7E774B5DAC0D0DCA6C7569B7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77DE73B2" w14:textId="77777777" w:rsidR="008669BD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2C0965DB" w14:textId="77777777" w:rsidR="008669BD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F955580" w14:textId="77777777" w:rsidR="008669BD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EFE12A0" w14:textId="77777777" w:rsidR="008669BD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1D592C" w14:textId="77777777" w:rsidR="008669BD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F2A6AE" w14:textId="77777777" w:rsidR="008669BD" w:rsidRPr="003F449E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F135CE" w14:textId="77777777" w:rsidR="008669BD" w:rsidRPr="003F449E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A9FC72" w14:textId="77777777" w:rsidR="008669BD" w:rsidRPr="003F449E" w:rsidRDefault="008669BD" w:rsidP="008669B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7468EBD" w14:textId="77777777" w:rsidR="008669BD" w:rsidRPr="00B94022" w:rsidRDefault="00DE52D9" w:rsidP="008669BD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1936194277"/>
          <w:placeholder>
            <w:docPart w:val="A6A75E316A1A4542905B44B5E9C108DF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669BD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8DE9CAA" w14:textId="77777777" w:rsidR="008669BD" w:rsidRPr="00946ACE" w:rsidRDefault="00DE52D9" w:rsidP="008669BD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814604949"/>
          <w:placeholder>
            <w:docPart w:val="8B99562BEC4748CC8F0371945149595F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8669BD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14:paraId="32FC7840" w14:textId="163A4F79" w:rsidR="003055BB" w:rsidRPr="00946ACE" w:rsidRDefault="003055BB" w:rsidP="003055BB">
      <w:pPr>
        <w:pStyle w:val="Zkladntext"/>
        <w:spacing w:line="276" w:lineRule="auto"/>
        <w:rPr>
          <w:rFonts w:cs="Arial"/>
          <w:sz w:val="22"/>
          <w:szCs w:val="22"/>
        </w:rPr>
      </w:pPr>
    </w:p>
    <w:sectPr w:rsidR="003055BB" w:rsidRPr="00946ACE" w:rsidSect="006633CE">
      <w:footerReference w:type="first" r:id="rId8"/>
      <w:pgSz w:w="11906" w:h="16838"/>
      <w:pgMar w:top="709" w:right="1418" w:bottom="1418" w:left="1418" w:header="567" w:footer="7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00CF3" w14:textId="77777777" w:rsidR="00804AC3" w:rsidRDefault="00804AC3" w:rsidP="006A4F4C">
      <w:r>
        <w:separator/>
      </w:r>
    </w:p>
  </w:endnote>
  <w:endnote w:type="continuationSeparator" w:id="0">
    <w:p w14:paraId="33D64721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74488ADB" w14:textId="77777777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E9005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562A" w14:textId="77777777" w:rsidR="00804AC3" w:rsidRDefault="00804AC3" w:rsidP="006A4F4C">
      <w:r>
        <w:separator/>
      </w:r>
    </w:p>
  </w:footnote>
  <w:footnote w:type="continuationSeparator" w:id="0">
    <w:p w14:paraId="65490A48" w14:textId="77777777"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63113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0779283">
    <w:abstractNumId w:val="17"/>
  </w:num>
  <w:num w:numId="3" w16cid:durableId="1654212726">
    <w:abstractNumId w:val="19"/>
  </w:num>
  <w:num w:numId="4" w16cid:durableId="1763642665">
    <w:abstractNumId w:val="10"/>
  </w:num>
  <w:num w:numId="5" w16cid:durableId="1203983579">
    <w:abstractNumId w:val="4"/>
  </w:num>
  <w:num w:numId="6" w16cid:durableId="566309998">
    <w:abstractNumId w:val="17"/>
  </w:num>
  <w:num w:numId="7" w16cid:durableId="479347552">
    <w:abstractNumId w:val="14"/>
  </w:num>
  <w:num w:numId="8" w16cid:durableId="1467116287">
    <w:abstractNumId w:val="23"/>
  </w:num>
  <w:num w:numId="9" w16cid:durableId="64375284">
    <w:abstractNumId w:val="18"/>
  </w:num>
  <w:num w:numId="10" w16cid:durableId="136185736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1143059">
    <w:abstractNumId w:val="23"/>
  </w:num>
  <w:num w:numId="12" w16cid:durableId="1755976107">
    <w:abstractNumId w:val="21"/>
  </w:num>
  <w:num w:numId="13" w16cid:durableId="1789932716">
    <w:abstractNumId w:val="11"/>
  </w:num>
  <w:num w:numId="14" w16cid:durableId="1319113038">
    <w:abstractNumId w:val="23"/>
  </w:num>
  <w:num w:numId="15" w16cid:durableId="2018068866">
    <w:abstractNumId w:val="13"/>
  </w:num>
  <w:num w:numId="16" w16cid:durableId="1795951093">
    <w:abstractNumId w:val="2"/>
  </w:num>
  <w:num w:numId="17" w16cid:durableId="1577208988">
    <w:abstractNumId w:val="12"/>
  </w:num>
  <w:num w:numId="18" w16cid:durableId="776828799">
    <w:abstractNumId w:val="16"/>
  </w:num>
  <w:num w:numId="19" w16cid:durableId="328872918">
    <w:abstractNumId w:val="23"/>
  </w:num>
  <w:num w:numId="20" w16cid:durableId="339745556">
    <w:abstractNumId w:val="15"/>
  </w:num>
  <w:num w:numId="21" w16cid:durableId="846745692">
    <w:abstractNumId w:val="6"/>
  </w:num>
  <w:num w:numId="22" w16cid:durableId="486440811">
    <w:abstractNumId w:val="9"/>
  </w:num>
  <w:num w:numId="23" w16cid:durableId="1911690482">
    <w:abstractNumId w:val="5"/>
  </w:num>
  <w:num w:numId="24" w16cid:durableId="1501122152">
    <w:abstractNumId w:val="3"/>
  </w:num>
  <w:num w:numId="25" w16cid:durableId="1714308828">
    <w:abstractNumId w:val="25"/>
  </w:num>
  <w:num w:numId="26" w16cid:durableId="138351798">
    <w:abstractNumId w:val="7"/>
  </w:num>
  <w:num w:numId="27" w16cid:durableId="483012841">
    <w:abstractNumId w:val="8"/>
  </w:num>
  <w:num w:numId="28" w16cid:durableId="55252358">
    <w:abstractNumId w:val="20"/>
  </w:num>
  <w:num w:numId="29" w16cid:durableId="1838111650">
    <w:abstractNumId w:val="1"/>
  </w:num>
  <w:num w:numId="30" w16cid:durableId="1162047405">
    <w:abstractNumId w:val="23"/>
  </w:num>
  <w:num w:numId="31" w16cid:durableId="1357006597">
    <w:abstractNumId w:val="24"/>
  </w:num>
  <w:num w:numId="32" w16cid:durableId="1586841065">
    <w:abstractNumId w:val="16"/>
  </w:num>
  <w:num w:numId="33" w16cid:durableId="58703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9E4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3577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0EC6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4B36"/>
    <w:rsid w:val="003458BB"/>
    <w:rsid w:val="003507B4"/>
    <w:rsid w:val="00350CCB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1E78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33CE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5CA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142E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69BD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3DDD"/>
    <w:rsid w:val="00CA58FD"/>
    <w:rsid w:val="00CB1736"/>
    <w:rsid w:val="00CB2B8C"/>
    <w:rsid w:val="00CB5C1E"/>
    <w:rsid w:val="00CC5082"/>
    <w:rsid w:val="00CC78C1"/>
    <w:rsid w:val="00CD102A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875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52D9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57CB1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0051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5DC8E0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69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6EA47213D3C4996829D52C93B367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94CE6-06DF-4B6D-8CA4-2BD5003845A1}"/>
      </w:docPartPr>
      <w:docPartBody>
        <w:p w:rsidR="008D558C" w:rsidRDefault="008D558C" w:rsidP="008D558C">
          <w:pPr>
            <w:pStyle w:val="06EA47213D3C4996829D52C93B367CC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D3212D4AF684A4CA82BDDED4052FD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28B710-A890-46B5-9D4D-56DF46700D87}"/>
      </w:docPartPr>
      <w:docPartBody>
        <w:p w:rsidR="00F63A6E" w:rsidRDefault="00F63A6E" w:rsidP="00F63A6E">
          <w:pPr>
            <w:pStyle w:val="DD3212D4AF684A4CA82BDDED4052FD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4001419EB5B474AABC92247763A25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35F804-E7A8-4BFE-B9EC-A7465124A1B9}"/>
      </w:docPartPr>
      <w:docPartBody>
        <w:p w:rsidR="00F63A6E" w:rsidRDefault="00F63A6E" w:rsidP="00F63A6E">
          <w:pPr>
            <w:pStyle w:val="64001419EB5B474AABC92247763A25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EC0A511C9734347BE40484817250D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53F3C-D3D5-46F9-8EB4-76F31EA42EA6}"/>
      </w:docPartPr>
      <w:docPartBody>
        <w:p w:rsidR="00F63A6E" w:rsidRDefault="00F63A6E" w:rsidP="00F63A6E">
          <w:pPr>
            <w:pStyle w:val="EEC0A511C9734347BE40484817250D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AD2B4FB66E47D28D627216F78C4F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24F572-AD61-4A3E-A9E4-4D69FC3870AD}"/>
      </w:docPartPr>
      <w:docPartBody>
        <w:p w:rsidR="00F63A6E" w:rsidRDefault="00F63A6E" w:rsidP="00F63A6E">
          <w:pPr>
            <w:pStyle w:val="A2AD2B4FB66E47D28D627216F78C4FF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071582B7B4842A6B1ADE7024C6153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C7B2C-3DBD-4712-83A3-DF537FF17F88}"/>
      </w:docPartPr>
      <w:docPartBody>
        <w:p w:rsidR="00F63A6E" w:rsidRDefault="00F63A6E" w:rsidP="00F63A6E">
          <w:pPr>
            <w:pStyle w:val="8071582B7B4842A6B1ADE7024C61533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B55732F19E44CC8C02583F15990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43AF3F-7EAA-4F71-921F-FE5D8ADAF8DD}"/>
      </w:docPartPr>
      <w:docPartBody>
        <w:p w:rsidR="00F63A6E" w:rsidRDefault="00F63A6E" w:rsidP="00F63A6E">
          <w:pPr>
            <w:pStyle w:val="56B55732F19E44CC8C02583F159900B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20E8E901C83497E955210DB1D39F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B97B5F-268C-4E2E-880F-BC1AABFA2ADE}"/>
      </w:docPartPr>
      <w:docPartBody>
        <w:p w:rsidR="00F63A6E" w:rsidRDefault="00F63A6E" w:rsidP="00F63A6E">
          <w:pPr>
            <w:pStyle w:val="620E8E901C83497E955210DB1D39F1D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CD57D2E09A0464CA399B1564D2E7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81B423-3DF5-4529-97D4-EDC218D720C6}"/>
      </w:docPartPr>
      <w:docPartBody>
        <w:p w:rsidR="00F63A6E" w:rsidRDefault="00F63A6E" w:rsidP="00F63A6E">
          <w:pPr>
            <w:pStyle w:val="1CD57D2E09A0464CA399B1564D2E78F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1B3E6ECE93466DA7A641A120D30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D1FAE3-6523-40AC-9B8B-5CF93EF1262D}"/>
      </w:docPartPr>
      <w:docPartBody>
        <w:p w:rsidR="00F63A6E" w:rsidRDefault="00F63A6E" w:rsidP="00F63A6E">
          <w:pPr>
            <w:pStyle w:val="471B3E6ECE93466DA7A641A120D30BD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381395B7E774B5DAC0D0DCA6C7569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11794E-DA88-4836-8669-8EA566227B2F}"/>
      </w:docPartPr>
      <w:docPartBody>
        <w:p w:rsidR="00F63A6E" w:rsidRDefault="00F63A6E" w:rsidP="00F63A6E">
          <w:pPr>
            <w:pStyle w:val="0381395B7E774B5DAC0D0DCA6C7569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6A75E316A1A4542905B44B5E9C108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F7AA8F-7FF6-4DAF-B9EB-359098E72F60}"/>
      </w:docPartPr>
      <w:docPartBody>
        <w:p w:rsidR="00F63A6E" w:rsidRDefault="00F63A6E" w:rsidP="00F63A6E">
          <w:pPr>
            <w:pStyle w:val="A6A75E316A1A4542905B44B5E9C108DF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8B99562BEC4748CC8F037194514959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A8B094-C6E2-4C35-9EFE-65B917352F0A}"/>
      </w:docPartPr>
      <w:docPartBody>
        <w:p w:rsidR="00F63A6E" w:rsidRDefault="00F63A6E" w:rsidP="00F63A6E">
          <w:pPr>
            <w:pStyle w:val="8B99562BEC4748CC8F0371945149595F"/>
          </w:pPr>
          <w:r w:rsidRPr="0073541C"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6B3024"/>
    <w:rsid w:val="00710530"/>
    <w:rsid w:val="007544FC"/>
    <w:rsid w:val="008C0A80"/>
    <w:rsid w:val="008D558C"/>
    <w:rsid w:val="008F60C8"/>
    <w:rsid w:val="00956BA9"/>
    <w:rsid w:val="00982EE0"/>
    <w:rsid w:val="0098458C"/>
    <w:rsid w:val="009F37D4"/>
    <w:rsid w:val="009F7E58"/>
    <w:rsid w:val="00A51FE9"/>
    <w:rsid w:val="00A97D93"/>
    <w:rsid w:val="00C02913"/>
    <w:rsid w:val="00C17C14"/>
    <w:rsid w:val="00C274D1"/>
    <w:rsid w:val="00CA3DDD"/>
    <w:rsid w:val="00CC01D3"/>
    <w:rsid w:val="00CD102A"/>
    <w:rsid w:val="00D37C06"/>
    <w:rsid w:val="00D75875"/>
    <w:rsid w:val="00D84BD8"/>
    <w:rsid w:val="00F63A6E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3A6E"/>
  </w:style>
  <w:style w:type="paragraph" w:customStyle="1" w:styleId="06EA47213D3C4996829D52C93B367CCA">
    <w:name w:val="06EA47213D3C4996829D52C93B367CCA"/>
    <w:rsid w:val="008D558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C67468D3D6F2404CA49F955729AAC025">
    <w:name w:val="C67468D3D6F2404CA49F955729AAC025"/>
    <w:rsid w:val="009F7E58"/>
  </w:style>
  <w:style w:type="paragraph" w:customStyle="1" w:styleId="DD3212D4AF684A4CA82BDDED4052FDC3">
    <w:name w:val="DD3212D4AF684A4CA82BDDED4052FDC3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4001419EB5B474AABC92247763A2500">
    <w:name w:val="64001419EB5B474AABC92247763A2500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EC0A511C9734347BE40484817250D37">
    <w:name w:val="EEC0A511C9734347BE40484817250D37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AD2B4FB66E47D28D627216F78C4FF5">
    <w:name w:val="A2AD2B4FB66E47D28D627216F78C4FF5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071582B7B4842A6B1ADE7024C61533F">
    <w:name w:val="8071582B7B4842A6B1ADE7024C61533F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B55732F19E44CC8C02583F159900B2">
    <w:name w:val="56B55732F19E44CC8C02583F159900B2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0E8E901C83497E955210DB1D39F1D6">
    <w:name w:val="620E8E901C83497E955210DB1D39F1D6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D57D2E09A0464CA399B1564D2E78F7">
    <w:name w:val="1CD57D2E09A0464CA399B1564D2E78F7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71B3E6ECE93466DA7A641A120D30BDF">
    <w:name w:val="471B3E6ECE93466DA7A641A120D30BDF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381395B7E774B5DAC0D0DCA6C7569B7">
    <w:name w:val="0381395B7E774B5DAC0D0DCA6C7569B7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A75E316A1A4542905B44B5E9C108DF">
    <w:name w:val="A6A75E316A1A4542905B44B5E9C108DF"/>
    <w:rsid w:val="00F63A6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99562BEC4748CC8F0371945149595F">
    <w:name w:val="8B99562BEC4748CC8F0371945149595F"/>
    <w:rsid w:val="00F63A6E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4C472-EC3C-453C-896F-2FBCBD77A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596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34</cp:revision>
  <dcterms:created xsi:type="dcterms:W3CDTF">2022-05-09T20:22:00Z</dcterms:created>
  <dcterms:modified xsi:type="dcterms:W3CDTF">2025-09-26T10:17:00Z</dcterms:modified>
</cp:coreProperties>
</file>